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7F" w:rsidRPr="0007237F" w:rsidRDefault="0007237F" w:rsidP="0007237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23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Рекомендации психолога молодым специалистам</w:t>
      </w:r>
    </w:p>
    <w:p w:rsidR="0007237F" w:rsidRPr="0007237F" w:rsidRDefault="0007237F" w:rsidP="000723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3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Как избежать  конфликтных ситуаций с учениками.</w:t>
      </w:r>
    </w:p>
    <w:p w:rsidR="0007237F" w:rsidRPr="0007237F" w:rsidRDefault="0007237F" w:rsidP="00072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3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072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воспитательной практике педагогу часто приходиться делать замечания своим ученикам, однако их ответная реакция бывает различной — от принятия замечания, до откровенной грубости. Чтобы педагог мог избежать неприятных ситуаций, которые часто приводят к конфликту, предлагаются следующие правила:</w:t>
      </w:r>
    </w:p>
    <w:p w:rsidR="0007237F" w:rsidRPr="0007237F" w:rsidRDefault="0007237F" w:rsidP="00072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своих замечаниях обсуждайте конкретный поступок учащегося, а не его личность. Ваше представление о нем как о человеке оставьте при себе.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Говорите о своих наблюдениях, а не о своих мыслях по поводу увиденного.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Лучше всего обсуждать недавние поступки, не возвращаясь к прошлым и невыясненным претензиям.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Советы эффективнее оформлять в виде некоторых ожиданий насчет возможного поведения учащегося, в форме сообщения некоторой информации о вариантах действий. Например, тип: «Я ожидал, что ты придешь на мой урок или хотя бы поставишь в известность, что не получается».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Не старайтесь давить на учащегося словами и эмоциями. Главное — помочь понять, как его поступок воспринимается окружающими, одним из которых являетесь вы.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Бессмысленно говорить о том, на что человек в данное время повлиять не может. Лучше обсуждать то, что может быть исправлено.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Необходимо учитывать время, место и форму, в которой обсуждается поступок. Неудачно выбранная ситуация или способ изложения могут принести вред.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Обязательно помните о том, что большой процент успеха зависит от того, умеете ли вы уважать себя и своего ученика и хотите ли вы, чтобы он вас понял.</w:t>
      </w:r>
    </w:p>
    <w:p w:rsidR="0007237F" w:rsidRPr="0007237F" w:rsidRDefault="0007237F" w:rsidP="00072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Одной из распространённых причин конфликтов педагогов и учащихся является критика. Учащиеся не любят критику: после неё у них, как правило, появляется желание действовать «назло». Предлагаем вам следующие правила критики, которые позволят не дойти до конфликта:</w:t>
      </w:r>
    </w:p>
    <w:p w:rsidR="0007237F" w:rsidRPr="0007237F" w:rsidRDefault="0007237F" w:rsidP="00072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>1.Критиковать учащегося в присутствии других людей лишь в исключительных случаях, когда испробованы все другие меры индивидуального воздействия.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Критика должна быть корректной, не унижающей достоинства личности.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Критику целесообразно использовать в сочетании с положительной оценкой.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Критиковать можно в том случае, если у вас есть эмоциональный контакт с учеником.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Надо больше всего опасаться перебора в критике. Любой человек привыкает ко всему, в том числе и к критике. Поэтому хороши такие замечания, в которых звучит минимальная сила осуждения, необходимая и достаточная для исправления личности.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Уместно говорить лишь о тех недостатках учащегося, которые вы видели собственными глазами. Любой человек не любит, когда его критикуют с чужих слов.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Критикуя учащегося, нельзя сравнивать его с другими членами коллектива, что-то делающими лучше. Разделение учащихся на «хороших» и «плохих» разобщает коллектив.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Критика должна вестись с позиции интересов дела.</w:t>
      </w:r>
    </w:p>
    <w:p w:rsidR="00ED2BD3" w:rsidRDefault="00ED2BD3" w:rsidP="000723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7237F" w:rsidRPr="0007237F" w:rsidRDefault="0007237F" w:rsidP="000723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3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Как оптимизировать </w:t>
      </w:r>
      <w:proofErr w:type="gramStart"/>
      <w:r w:rsidRPr="000723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учебно-воспитательного</w:t>
      </w:r>
      <w:proofErr w:type="gramEnd"/>
      <w:r w:rsidRPr="000723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процесс.</w:t>
      </w:r>
    </w:p>
    <w:p w:rsidR="0007237F" w:rsidRPr="0007237F" w:rsidRDefault="0007237F" w:rsidP="00072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Тем, кто занимается процессами воспитания и обучения, другого человека, полезно ознакомиться со следующими требованиями:</w:t>
      </w:r>
    </w:p>
    <w:p w:rsidR="0007237F" w:rsidRPr="0007237F" w:rsidRDefault="0007237F" w:rsidP="00072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>1.Необходимо научиться видеть себя глазами своих воспитанников, это помогает не только лучше понять их, но и контролировать свое отношение к ним.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Уверенность и сила педагога не должны подавлять учащегося. Необходимо так вести себя с учащимся, что бы он понял, что педагог искренен, правдив и достоин доверия с его стороны.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Давать понять учащемуся, что педагог, как любой человек, может находиться в любом состоянии: беспокойство, огорчение, обиды. При этом эти состояния необязательно могут быть связаны с учащимся.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Учиться не претендовать на свободу и независимость учащегося, позволить ему иметь свое мнение ценности и особенности.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Обладать способностью испытывать теплые чувства по отношению к учащемуся, проявлять симпатию, уважение, заинтересованность даже если этот учащийся доставляет огорчения или вызывает чувство досады.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Стараться полностью проникнуть во внутренний мир чувств, мыслей, желаний и представлений учащегося, принимать его индивидуальность во всех ее проявлениях.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Пытаться избегать в отношениях демонстрации угрозы и агрессии. Никакие насильственные меры не только не ведут к исправлению, перевоспитанию, но напротив, усиливают многое дефекты личности учащегося.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Развивать в себе способность воспринимать учащегося, как постоянно изменяющуюся и изменяющуюся личность.</w:t>
      </w:r>
    </w:p>
    <w:p w:rsidR="0007237F" w:rsidRPr="0007237F" w:rsidRDefault="0007237F" w:rsidP="00072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Рекомендуем педагогам использовать некоторые психологические</w:t>
      </w:r>
      <w:r w:rsidRPr="00072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  <w:t>приемы достижения расположенности учащихся:</w:t>
      </w:r>
    </w:p>
    <w:p w:rsidR="0007237F" w:rsidRPr="0007237F" w:rsidRDefault="0007237F" w:rsidP="00072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B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1. Прием «Имя собственное». 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взаимодействии с тем или иным учащимся не забывайте обращаться к нему по имени, т.к. звук собственного имени вызывает у человека не всегда осознаваемое им чувство приятного, причем это необходимо делать не от случаю к случаю, а постоянно располагая к себе учащегося (заранее), а не тогда, когда крайне необходимо уговорить его </w:t>
      </w:r>
      <w:proofErr w:type="gramStart"/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proofErr w:type="gramEnd"/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или иное задание.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D2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Прием «Зеркало отношений».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 — это «зеркало отношений», и люди с доброй и мягкой улыбкой, как </w:t>
      </w:r>
      <w:proofErr w:type="gramStart"/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</w:t>
      </w:r>
      <w:proofErr w:type="gramEnd"/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притягивают, располагают к себе участников межличностного взаимодействия.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D2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Прием «Золотые слова»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слова, содержащие небольшое преувеличение положительных качеств человека.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D2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Прием «Терпеливый слушатель»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всегда при общении с учащимся педагог должен выступать в роли терпеливого и внимательного слушателя.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D2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Прием «Личная жизнь».</w:t>
      </w:r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общении с учащимися интересуйтесь их </w:t>
      </w:r>
      <w:proofErr w:type="spellStart"/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внеучебными</w:t>
      </w:r>
      <w:proofErr w:type="spellEnd"/>
      <w:r w:rsidRPr="00072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личными заботами и интересами и используйте эти знания в интересах воспитания и обучения.</w:t>
      </w:r>
    </w:p>
    <w:p w:rsidR="00E71E21" w:rsidRDefault="00E71E21">
      <w:bookmarkStart w:id="0" w:name="_GoBack"/>
      <w:bookmarkEnd w:id="0"/>
    </w:p>
    <w:sectPr w:rsidR="00E71E21" w:rsidSect="00470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37F"/>
    <w:rsid w:val="0007237F"/>
    <w:rsid w:val="00470F51"/>
    <w:rsid w:val="00E71E21"/>
    <w:rsid w:val="00ED2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51"/>
  </w:style>
  <w:style w:type="paragraph" w:styleId="1">
    <w:name w:val="heading 1"/>
    <w:basedOn w:val="a"/>
    <w:link w:val="10"/>
    <w:uiPriority w:val="9"/>
    <w:qFormat/>
    <w:rsid w:val="000723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23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72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237F"/>
    <w:rPr>
      <w:b/>
      <w:bCs/>
    </w:rPr>
  </w:style>
  <w:style w:type="character" w:styleId="a5">
    <w:name w:val="Emphasis"/>
    <w:basedOn w:val="a0"/>
    <w:uiPriority w:val="20"/>
    <w:qFormat/>
    <w:rsid w:val="000723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9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63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4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2020-02-28T08:31:00Z</dcterms:created>
  <dcterms:modified xsi:type="dcterms:W3CDTF">2020-02-28T13:46:00Z</dcterms:modified>
</cp:coreProperties>
</file>